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0001382042</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electroCore,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001-38538</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200 FORGE WAY</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SUITE 205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ROCKAWAY</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07866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973-290-0097</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7"/>
              </w:rPr>
              <w:t>Goldberger Daniel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45000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291600.00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8295707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06/30/2021</w:t>
            </w: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1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45000</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06/30/2021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96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Goldberger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 FORGE WAY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04/10/2026 16072</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96753.00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205</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ROCKAWAY  NJ  07866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88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Shares to be sold from DANIEL S. GOLDBERGER REVOCABLE TRUST Shares to be sold acquired from 06/30/2021 to 03/16/2023 SEE ATTACHMENT FOR ADDITIONAL SALES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05/14/2026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Daniel Goldberger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2026-05-14T14:51:20Z</dcterms:created>
  <dcterms:modified xsi:type="dcterms:W3CDTF">2026-05-14T14:51:20Z</dcterms:modified>
</cp:coreProperties>
</file>